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C3" w:rsidRPr="001B5AC3" w:rsidRDefault="001B5AC3" w:rsidP="001B5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C3">
        <w:rPr>
          <w:rFonts w:ascii="Times New Roman" w:eastAsia="Times New Roman" w:hAnsi="Times New Roman" w:cs="Times New Roman"/>
          <w:b/>
          <w:sz w:val="24"/>
          <w:szCs w:val="24"/>
        </w:rPr>
        <w:t xml:space="preserve">Policy on </w:t>
      </w:r>
      <w:r w:rsidR="00BE6CCC">
        <w:rPr>
          <w:rFonts w:ascii="Times New Roman" w:eastAsia="Times New Roman" w:hAnsi="Times New Roman" w:cs="Times New Roman"/>
          <w:b/>
          <w:sz w:val="24"/>
          <w:szCs w:val="24"/>
        </w:rPr>
        <w:t>Graduate Student Substitutes</w:t>
      </w:r>
    </w:p>
    <w:p w:rsidR="001B5AC3" w:rsidRPr="001B5AC3" w:rsidRDefault="001B5AC3" w:rsidP="001B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Pr="001B5AC3" w:rsidRDefault="001B5AC3" w:rsidP="001B5A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5AC3">
        <w:rPr>
          <w:rFonts w:ascii="Times New Roman" w:eastAsia="Times New Roman" w:hAnsi="Times New Roman" w:cs="Times New Roman"/>
          <w:sz w:val="24"/>
          <w:szCs w:val="24"/>
        </w:rPr>
        <w:t>All third, fourth, and fifth-year graduate assistants who are not serving as instructors-of-record also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>take courses for faculty who must miss a class because of professional conferences</w:t>
      </w:r>
      <w:r w:rsidR="00B24C84">
        <w:rPr>
          <w:rFonts w:ascii="Times New Roman" w:eastAsia="Times New Roman" w:hAnsi="Times New Roman" w:cs="Times New Roman"/>
          <w:sz w:val="24"/>
          <w:szCs w:val="24"/>
        </w:rPr>
        <w:t>, previously scheduled speaking engagements,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 occasions as approved by the chair</w:t>
      </w:r>
      <w:r w:rsidR="002A7A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Students serving as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>substitute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>s in a given semester cannot turn down a request to take a faculty member's class unless they are in class themselves</w:t>
      </w:r>
      <w:r w:rsidR="00B24C84">
        <w:rPr>
          <w:rFonts w:ascii="Times New Roman" w:eastAsia="Times New Roman" w:hAnsi="Times New Roman" w:cs="Times New Roman"/>
          <w:sz w:val="24"/>
          <w:szCs w:val="24"/>
        </w:rPr>
        <w:t xml:space="preserve"> or attending a professional conference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 In turn, t</w:t>
      </w:r>
      <w:r w:rsidRPr="001B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department makes every effort to distribute the workload equitably among the </w:t>
      </w:r>
      <w:r w:rsidR="00BE6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serving in this capacity. </w:t>
      </w:r>
      <w:r w:rsidRPr="001B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CCC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 w:rsidR="008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should be called upon </w:t>
      </w:r>
      <w:r w:rsidR="00BE6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cover a class </w:t>
      </w:r>
      <w:r w:rsidR="008505BC">
        <w:rPr>
          <w:rFonts w:ascii="Times New Roman" w:eastAsia="Times New Roman" w:hAnsi="Times New Roman" w:cs="Times New Roman"/>
          <w:color w:val="000000"/>
          <w:sz w:val="24"/>
          <w:szCs w:val="24"/>
        </w:rPr>
        <w:t>no more than 5 times in the course of a semester.</w:t>
      </w:r>
    </w:p>
    <w:p w:rsidR="001B5AC3" w:rsidRPr="001B5AC3" w:rsidRDefault="001B5AC3" w:rsidP="001B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Because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>the student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s are not necessarily trained in the content area of the faculty member's course, faculty members 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devise assignments with this in mind.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>Substitutes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 may show a film, conduct a writing workshop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 prepared by the faculty member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 xml:space="preserve"> proctor an exam</w:t>
      </w:r>
      <w:r w:rsidRPr="001B5A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>Substitute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s must </w:t>
      </w:r>
      <w:r w:rsidR="002A7A63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8505BC">
        <w:rPr>
          <w:rFonts w:ascii="Times New Roman" w:eastAsia="Times New Roman" w:hAnsi="Times New Roman" w:cs="Times New Roman"/>
          <w:sz w:val="24"/>
          <w:szCs w:val="24"/>
        </w:rPr>
        <w:t xml:space="preserve">be asked to </w:t>
      </w:r>
      <w:r w:rsidR="00342725">
        <w:rPr>
          <w:rFonts w:ascii="Times New Roman" w:eastAsia="Times New Roman" w:hAnsi="Times New Roman" w:cs="Times New Roman"/>
          <w:sz w:val="24"/>
          <w:szCs w:val="24"/>
        </w:rPr>
        <w:t>prepare the course themselves.</w:t>
      </w:r>
    </w:p>
    <w:p w:rsidR="00342725" w:rsidRDefault="00342725" w:rsidP="001B5A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42725" w:rsidRPr="001B5AC3" w:rsidRDefault="00342725" w:rsidP="001B5A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that we have only a few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 xml:space="preserve">students to cover classes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any one semester, faculty may request a 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>substitute</w:t>
      </w:r>
      <w:r w:rsidR="000B3122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247">
        <w:rPr>
          <w:rFonts w:ascii="Times New Roman" w:eastAsia="Times New Roman" w:hAnsi="Times New Roman" w:cs="Times New Roman"/>
          <w:i/>
          <w:sz w:val="24"/>
          <w:szCs w:val="24"/>
        </w:rPr>
        <w:t>only on</w:t>
      </w:r>
      <w:r w:rsidR="000B3122">
        <w:rPr>
          <w:rFonts w:ascii="Times New Roman" w:eastAsia="Times New Roman" w:hAnsi="Times New Roman" w:cs="Times New Roman"/>
          <w:i/>
          <w:sz w:val="24"/>
          <w:szCs w:val="24"/>
        </w:rPr>
        <w:t xml:space="preserve">e conference </w:t>
      </w:r>
      <w:r w:rsidRPr="00240247">
        <w:rPr>
          <w:rFonts w:ascii="Times New Roman" w:eastAsia="Times New Roman" w:hAnsi="Times New Roman" w:cs="Times New Roman"/>
          <w:i/>
          <w:sz w:val="24"/>
          <w:szCs w:val="24"/>
        </w:rPr>
        <w:t>per semester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(2-4 classes depending on the faculty member’s course load). All requests must be made </w:t>
      </w:r>
      <w:r w:rsidRPr="00240247">
        <w:rPr>
          <w:rFonts w:ascii="Times New Roman" w:eastAsia="Times New Roman" w:hAnsi="Times New Roman" w:cs="Times New Roman"/>
          <w:i/>
          <w:sz w:val="24"/>
          <w:szCs w:val="24"/>
        </w:rPr>
        <w:t>at least two weeks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prior to the planned absence and must be accompanied by the materials to be</w:t>
      </w:r>
      <w:r w:rsidR="00BF2573">
        <w:rPr>
          <w:rFonts w:ascii="Times New Roman" w:eastAsia="Times New Roman" w:hAnsi="Times New Roman" w:cs="Times New Roman"/>
          <w:sz w:val="24"/>
          <w:szCs w:val="24"/>
        </w:rPr>
        <w:t xml:space="preserve"> covered in the missed classes and </w:t>
      </w:r>
      <w:r w:rsidR="00C158F7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F2573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E6CC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F2573">
        <w:rPr>
          <w:rFonts w:ascii="Times New Roman" w:eastAsia="Times New Roman" w:hAnsi="Times New Roman" w:cs="Times New Roman"/>
          <w:sz w:val="24"/>
          <w:szCs w:val="24"/>
        </w:rPr>
        <w:t xml:space="preserve">Request Form (to be found on the Graduate Programs web page at </w:t>
      </w:r>
      <w:r w:rsidR="000B3122" w:rsidRPr="000B3122">
        <w:rPr>
          <w:rFonts w:ascii="Times New Roman" w:eastAsia="Times New Roman" w:hAnsi="Times New Roman" w:cs="Times New Roman"/>
          <w:sz w:val="24"/>
          <w:szCs w:val="24"/>
        </w:rPr>
        <w:t>http://www.luc.edu/english/grad_fac_resources.shtml</w:t>
      </w:r>
      <w:r w:rsidR="00BF2573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1B5AC3" w:rsidRPr="001B5AC3" w:rsidRDefault="001B5AC3" w:rsidP="001B5AC3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A4133" w:rsidRDefault="001A4133"/>
    <w:sectPr w:rsidR="001A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B3122"/>
    <w:rsid w:val="000E2BA7"/>
    <w:rsid w:val="001A4133"/>
    <w:rsid w:val="001B5AC3"/>
    <w:rsid w:val="00240247"/>
    <w:rsid w:val="002A7A63"/>
    <w:rsid w:val="00342725"/>
    <w:rsid w:val="008505BC"/>
    <w:rsid w:val="00B24C84"/>
    <w:rsid w:val="00BE6CCC"/>
    <w:rsid w:val="00BF2573"/>
    <w:rsid w:val="00C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87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 Caughie</dc:creator>
  <cp:lastModifiedBy>Pamela L Caughie</cp:lastModifiedBy>
  <cp:revision>2</cp:revision>
  <dcterms:created xsi:type="dcterms:W3CDTF">2012-11-08T14:38:00Z</dcterms:created>
  <dcterms:modified xsi:type="dcterms:W3CDTF">2012-11-08T14:38:00Z</dcterms:modified>
</cp:coreProperties>
</file>